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21" w:rsidRPr="004C155E" w:rsidRDefault="00D36321" w:rsidP="00D3632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321" w:rsidRPr="004C155E" w:rsidRDefault="00D36321" w:rsidP="00D3632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36321" w:rsidRPr="004C155E" w:rsidRDefault="00D36321" w:rsidP="00D3632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36321" w:rsidRPr="004C155E" w:rsidRDefault="00D36321" w:rsidP="00D3632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36321" w:rsidRPr="004C155E" w:rsidRDefault="00D36321" w:rsidP="00D3632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36321" w:rsidRPr="004C155E" w:rsidRDefault="00D36321" w:rsidP="00D36321">
      <w:pPr>
        <w:jc w:val="center"/>
        <w:rPr>
          <w:rFonts w:ascii="Century" w:hAnsi="Century"/>
          <w:b/>
          <w:sz w:val="28"/>
          <w:szCs w:val="28"/>
        </w:rPr>
      </w:pPr>
    </w:p>
    <w:p w:rsidR="002A5D08" w:rsidRPr="00854125" w:rsidRDefault="00D36321" w:rsidP="00D36321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="00D04CF3">
        <w:rPr>
          <w:rFonts w:ascii="Century" w:hAnsi="Century"/>
          <w:b/>
          <w:color w:val="FF0000"/>
          <w:sz w:val="36"/>
          <w:szCs w:val="36"/>
          <w:lang w:val="uk-UA"/>
        </w:rPr>
        <w:t xml:space="preserve"> </w:t>
      </w:r>
      <w:bookmarkStart w:id="0" w:name="_GoBack"/>
      <w:bookmarkEnd w:id="0"/>
      <w:r w:rsidR="00BE4DA5">
        <w:rPr>
          <w:rFonts w:ascii="Century" w:hAnsi="Century"/>
          <w:bCs/>
          <w:sz w:val="32"/>
          <w:szCs w:val="32"/>
        </w:rPr>
        <w:t>22/24</w:t>
      </w:r>
      <w:r w:rsidR="00BE4DA5" w:rsidRPr="00A87819">
        <w:rPr>
          <w:rFonts w:ascii="Century" w:hAnsi="Century"/>
          <w:bCs/>
          <w:sz w:val="32"/>
          <w:szCs w:val="32"/>
        </w:rPr>
        <w:t>-</w:t>
      </w:r>
      <w:r w:rsidR="00F5431B">
        <w:rPr>
          <w:rFonts w:ascii="Century" w:hAnsi="Century"/>
          <w:bCs/>
          <w:sz w:val="32"/>
          <w:szCs w:val="32"/>
        </w:rPr>
        <w:t>5</w:t>
      </w:r>
      <w:r w:rsidR="00BE4DA5" w:rsidRPr="00854125">
        <w:rPr>
          <w:rFonts w:ascii="Century" w:hAnsi="Century"/>
          <w:bCs/>
          <w:sz w:val="32"/>
          <w:szCs w:val="32"/>
        </w:rPr>
        <w:t>119</w:t>
      </w:r>
    </w:p>
    <w:p w:rsidR="00D36321" w:rsidRPr="00622F43" w:rsidRDefault="002A5D08" w:rsidP="00D36321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D36321" w:rsidRPr="00BE4DA5" w:rsidRDefault="00D36321" w:rsidP="00D36321">
      <w:pPr>
        <w:rPr>
          <w:rFonts w:ascii="Century" w:hAnsi="Century"/>
          <w:sz w:val="28"/>
          <w:szCs w:val="28"/>
          <w:lang w:val="uk-UA"/>
        </w:rPr>
      </w:pPr>
      <w:r w:rsidRPr="002A5D08">
        <w:rPr>
          <w:rFonts w:ascii="Century" w:hAnsi="Century"/>
          <w:noProof/>
          <w:sz w:val="28"/>
          <w:szCs w:val="28"/>
          <w:lang w:val="uk-UA"/>
        </w:rPr>
        <w:t xml:space="preserve">29 вересня </w:t>
      </w:r>
      <w:r w:rsidRPr="00BE4DA5">
        <w:rPr>
          <w:rFonts w:ascii="Century" w:hAnsi="Century"/>
          <w:noProof/>
          <w:sz w:val="28"/>
          <w:szCs w:val="28"/>
          <w:lang w:val="uk-UA"/>
        </w:rPr>
        <w:t>202</w:t>
      </w:r>
      <w:r w:rsidRPr="002A5D08">
        <w:rPr>
          <w:rFonts w:ascii="Century" w:hAnsi="Century"/>
          <w:noProof/>
          <w:sz w:val="28"/>
          <w:szCs w:val="28"/>
          <w:lang w:val="uk-UA"/>
        </w:rPr>
        <w:t>2</w:t>
      </w:r>
      <w:r w:rsidRPr="00BE4DA5">
        <w:rPr>
          <w:rFonts w:ascii="Century" w:hAnsi="Century"/>
          <w:noProof/>
          <w:sz w:val="28"/>
          <w:szCs w:val="28"/>
          <w:lang w:val="uk-UA"/>
        </w:rPr>
        <w:t xml:space="preserve"> року</w:t>
      </w:r>
      <w:r w:rsidR="002A5D08" w:rsidRPr="00BE4DA5">
        <w:rPr>
          <w:rFonts w:ascii="Century" w:hAnsi="Century"/>
          <w:sz w:val="28"/>
          <w:szCs w:val="28"/>
          <w:lang w:val="uk-UA"/>
        </w:rPr>
        <w:tab/>
      </w:r>
      <w:r w:rsidR="002A5D08" w:rsidRPr="00BE4DA5">
        <w:rPr>
          <w:rFonts w:ascii="Century" w:hAnsi="Century"/>
          <w:sz w:val="28"/>
          <w:szCs w:val="28"/>
          <w:lang w:val="uk-UA"/>
        </w:rPr>
        <w:tab/>
      </w:r>
      <w:r w:rsidR="002A5D08" w:rsidRPr="00BE4DA5">
        <w:rPr>
          <w:rFonts w:ascii="Century" w:hAnsi="Century"/>
          <w:sz w:val="28"/>
          <w:szCs w:val="28"/>
          <w:lang w:val="uk-UA"/>
        </w:rPr>
        <w:tab/>
      </w:r>
      <w:r w:rsidR="002A5D08" w:rsidRPr="00BE4DA5">
        <w:rPr>
          <w:rFonts w:ascii="Century" w:hAnsi="Century"/>
          <w:sz w:val="28"/>
          <w:szCs w:val="28"/>
          <w:lang w:val="uk-UA"/>
        </w:rPr>
        <w:tab/>
      </w:r>
      <w:r w:rsidR="002A5D08" w:rsidRPr="00BE4DA5">
        <w:rPr>
          <w:rFonts w:ascii="Century" w:hAnsi="Century"/>
          <w:sz w:val="28"/>
          <w:szCs w:val="28"/>
          <w:lang w:val="uk-UA"/>
        </w:rPr>
        <w:tab/>
      </w:r>
      <w:r w:rsidR="002A5D08" w:rsidRPr="00BE4DA5">
        <w:rPr>
          <w:rFonts w:ascii="Century" w:hAnsi="Century"/>
          <w:sz w:val="28"/>
          <w:szCs w:val="28"/>
          <w:lang w:val="uk-UA"/>
        </w:rPr>
        <w:tab/>
      </w:r>
      <w:r w:rsidR="002A5D08" w:rsidRPr="00BE4DA5">
        <w:rPr>
          <w:rFonts w:ascii="Century" w:hAnsi="Century"/>
          <w:sz w:val="28"/>
          <w:szCs w:val="28"/>
          <w:lang w:val="uk-UA"/>
        </w:rPr>
        <w:tab/>
      </w:r>
      <w:r w:rsidR="002A5D08">
        <w:rPr>
          <w:rFonts w:ascii="Century" w:hAnsi="Century"/>
          <w:sz w:val="28"/>
          <w:szCs w:val="28"/>
          <w:lang w:val="uk-UA"/>
        </w:rPr>
        <w:t xml:space="preserve">    </w:t>
      </w:r>
      <w:r w:rsidRPr="00BE4DA5">
        <w:rPr>
          <w:rFonts w:ascii="Century" w:hAnsi="Century"/>
          <w:sz w:val="28"/>
          <w:szCs w:val="28"/>
          <w:lang w:val="uk-UA"/>
        </w:rPr>
        <w:t>м. Городок</w:t>
      </w:r>
    </w:p>
    <w:p w:rsidR="00D36321" w:rsidRPr="002A5D08" w:rsidRDefault="00D36321" w:rsidP="00D36321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D36321" w:rsidRPr="002A5D08" w:rsidRDefault="00D36321" w:rsidP="00D36321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2A5D08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2A5D08">
        <w:rPr>
          <w:rFonts w:ascii="Century" w:hAnsi="Century"/>
          <w:b/>
          <w:sz w:val="28"/>
          <w:szCs w:val="28"/>
          <w:lang w:val="uk-UA"/>
        </w:rPr>
        <w:t>Галичанівського</w:t>
      </w:r>
      <w:proofErr w:type="spellEnd"/>
      <w:r w:rsidR="002A5D08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2A5D08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2A5D08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2A5D08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2A5D08">
        <w:rPr>
          <w:rFonts w:ascii="Century" w:hAnsi="Century"/>
          <w:b/>
          <w:sz w:val="28"/>
          <w:szCs w:val="28"/>
          <w:lang w:val="uk-UA"/>
        </w:rPr>
        <w:t xml:space="preserve"> міської ради орієнтовною площею 12,0000 га з метою передачі їх в оренду </w:t>
      </w:r>
    </w:p>
    <w:p w:rsidR="00D36321" w:rsidRPr="002A5D08" w:rsidRDefault="00D36321" w:rsidP="00D36321">
      <w:pPr>
        <w:jc w:val="both"/>
        <w:rPr>
          <w:rFonts w:ascii="Century" w:hAnsi="Century"/>
          <w:sz w:val="28"/>
          <w:szCs w:val="28"/>
          <w:lang w:val="uk-UA"/>
        </w:rPr>
      </w:pPr>
    </w:p>
    <w:p w:rsidR="00D36321" w:rsidRPr="002A5D08" w:rsidRDefault="00D36321" w:rsidP="00D36321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2A5D08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«Львівське», </w:t>
      </w:r>
      <w:proofErr w:type="spellStart"/>
      <w:r w:rsidRPr="002A5D08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2A5D08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="002A5D08">
        <w:rPr>
          <w:rFonts w:ascii="Century" w:hAnsi="Century"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sz w:val="28"/>
          <w:szCs w:val="28"/>
          <w:lang w:val="uk-UA"/>
        </w:rPr>
        <w:t xml:space="preserve">на території </w:t>
      </w:r>
      <w:proofErr w:type="spellStart"/>
      <w:r w:rsidRPr="002A5D08">
        <w:rPr>
          <w:rFonts w:ascii="Century" w:hAnsi="Century"/>
          <w:sz w:val="28"/>
          <w:szCs w:val="28"/>
          <w:lang w:val="uk-UA"/>
        </w:rPr>
        <w:t>Галичанівського</w:t>
      </w:r>
      <w:proofErr w:type="spellEnd"/>
      <w:r w:rsidR="002A5D08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2A5D08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2A5D08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2A5D08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2A5D08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Pr="002A5D08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2A5D08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2A5D08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2A5D08">
        <w:rPr>
          <w:rFonts w:ascii="Century" w:hAnsi="Century"/>
          <w:sz w:val="28"/>
          <w:szCs w:val="28"/>
          <w:lang w:val="uk-UA"/>
        </w:rPr>
        <w:t>, ст.</w:t>
      </w:r>
      <w:r w:rsidR="006C1CA5">
        <w:rPr>
          <w:rFonts w:ascii="Century" w:hAnsi="Century"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sz w:val="28"/>
          <w:szCs w:val="28"/>
          <w:lang w:val="uk-UA"/>
        </w:rPr>
        <w:t xml:space="preserve">ст. 12, </w:t>
      </w:r>
      <w:r w:rsidRPr="002A5D08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</w:t>
      </w:r>
      <w:r w:rsidR="006C1CA5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color w:val="0D0D0D" w:themeColor="text1" w:themeTint="F2"/>
          <w:sz w:val="28"/>
          <w:szCs w:val="28"/>
          <w:lang w:val="uk-UA"/>
        </w:rPr>
        <w:t>ст. 25, 57 Закону України «Про землеустрій»,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="009A533D">
        <w:fldChar w:fldCharType="begin"/>
      </w:r>
      <w:r w:rsidR="009A533D">
        <w:instrText>HYPERLINK</w:instrText>
      </w:r>
      <w:r w:rsidR="009A533D" w:rsidRPr="00F5431B">
        <w:rPr>
          <w:lang w:val="uk-UA"/>
        </w:rPr>
        <w:instrText xml:space="preserve"> "</w:instrText>
      </w:r>
      <w:r w:rsidR="009A533D">
        <w:instrText>https</w:instrText>
      </w:r>
      <w:r w:rsidR="009A533D" w:rsidRPr="00F5431B">
        <w:rPr>
          <w:lang w:val="uk-UA"/>
        </w:rPr>
        <w:instrText>://</w:instrText>
      </w:r>
      <w:r w:rsidR="009A533D">
        <w:instrText>itd</w:instrText>
      </w:r>
      <w:r w:rsidR="009A533D" w:rsidRPr="00F5431B">
        <w:rPr>
          <w:lang w:val="uk-UA"/>
        </w:rPr>
        <w:instrText>.</w:instrText>
      </w:r>
      <w:r w:rsidR="009A533D">
        <w:instrText>rada</w:instrText>
      </w:r>
      <w:r w:rsidR="009A533D" w:rsidRPr="00F5431B">
        <w:rPr>
          <w:lang w:val="uk-UA"/>
        </w:rPr>
        <w:instrText>.</w:instrText>
      </w:r>
      <w:r w:rsidR="009A533D">
        <w:instrText>gov</w:instrText>
      </w:r>
      <w:r w:rsidR="009A533D" w:rsidRPr="00F5431B">
        <w:rPr>
          <w:lang w:val="uk-UA"/>
        </w:rPr>
        <w:instrText>.</w:instrText>
      </w:r>
      <w:r w:rsidR="009A533D">
        <w:instrText>ua</w:instrText>
      </w:r>
      <w:r w:rsidR="009A533D" w:rsidRPr="00F5431B">
        <w:rPr>
          <w:lang w:val="uk-UA"/>
        </w:rPr>
        <w:instrText>/</w:instrText>
      </w:r>
      <w:r w:rsidR="009A533D">
        <w:instrText>billInfo</w:instrText>
      </w:r>
      <w:r w:rsidR="009A533D" w:rsidRPr="00F5431B">
        <w:rPr>
          <w:lang w:val="uk-UA"/>
        </w:rPr>
        <w:instrText>/</w:instrText>
      </w:r>
      <w:r w:rsidR="009A533D">
        <w:instrText>Bills</w:instrText>
      </w:r>
      <w:r w:rsidR="009A533D" w:rsidRPr="00F5431B">
        <w:rPr>
          <w:lang w:val="uk-UA"/>
        </w:rPr>
        <w:instrText>/</w:instrText>
      </w:r>
      <w:r w:rsidR="009A533D">
        <w:instrText>Card</w:instrText>
      </w:r>
      <w:r w:rsidR="009A533D" w:rsidRPr="00F5431B">
        <w:rPr>
          <w:lang w:val="uk-UA"/>
        </w:rPr>
        <w:instrText>/39243" \</w:instrText>
      </w:r>
      <w:r w:rsidR="009A533D">
        <w:instrText>t</w:instrText>
      </w:r>
      <w:r w:rsidR="009A533D" w:rsidRPr="00F5431B">
        <w:rPr>
          <w:lang w:val="uk-UA"/>
        </w:rPr>
        <w:instrText xml:space="preserve"> "_</w:instrText>
      </w:r>
      <w:r w:rsidR="009A533D">
        <w:instrText>blank</w:instrText>
      </w:r>
      <w:r w:rsidR="009A533D" w:rsidRPr="00F5431B">
        <w:rPr>
          <w:lang w:val="uk-UA"/>
        </w:rPr>
        <w:instrText>"</w:instrText>
      </w:r>
      <w:r w:rsidR="009A533D">
        <w:fldChar w:fldCharType="separate"/>
      </w:r>
      <w:r w:rsidRPr="002A5D08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№</w:t>
      </w:r>
      <w:r w:rsidR="00854125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 xml:space="preserve"> </w:t>
      </w:r>
      <w:r w:rsidRPr="002A5D08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2145-</w:t>
      </w:r>
      <w:r w:rsidRPr="002A5D08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</w:rPr>
        <w:t>IX</w:t>
      </w:r>
      <w:r w:rsidR="009A533D">
        <w:fldChar w:fldCharType="end"/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2A5D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2A5D08">
        <w:rPr>
          <w:rFonts w:ascii="Century" w:hAnsi="Century"/>
          <w:sz w:val="28"/>
          <w:szCs w:val="28"/>
          <w:lang w:val="uk-UA"/>
        </w:rPr>
        <w:t>враховуючи пропозиці</w:t>
      </w:r>
      <w:r w:rsidR="002A5D08">
        <w:rPr>
          <w:rFonts w:ascii="Century" w:hAnsi="Century"/>
          <w:sz w:val="28"/>
          <w:szCs w:val="28"/>
          <w:lang w:val="uk-UA"/>
        </w:rPr>
        <w:t>ї постійної комісії</w:t>
      </w:r>
      <w:r w:rsidRPr="002A5D08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довкілля,</w:t>
      </w:r>
      <w:r w:rsidR="002A5D08">
        <w:rPr>
          <w:rFonts w:ascii="Century" w:hAnsi="Century"/>
          <w:sz w:val="28"/>
          <w:szCs w:val="28"/>
          <w:lang w:val="uk-UA"/>
        </w:rPr>
        <w:t xml:space="preserve"> міська рада</w:t>
      </w:r>
      <w:r w:rsidRPr="002A5D08">
        <w:rPr>
          <w:rFonts w:ascii="Century" w:hAnsi="Century"/>
          <w:sz w:val="28"/>
          <w:szCs w:val="28"/>
          <w:lang w:val="uk-UA"/>
        </w:rPr>
        <w:t xml:space="preserve"> </w:t>
      </w:r>
    </w:p>
    <w:p w:rsidR="00D36321" w:rsidRDefault="00D36321" w:rsidP="002A5D08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2A5D08">
        <w:rPr>
          <w:rFonts w:ascii="Century" w:hAnsi="Century"/>
          <w:b/>
          <w:sz w:val="28"/>
          <w:szCs w:val="28"/>
          <w:lang w:val="uk-UA"/>
        </w:rPr>
        <w:t>В</w:t>
      </w:r>
      <w:r w:rsidR="002A5D0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b/>
          <w:sz w:val="28"/>
          <w:szCs w:val="28"/>
          <w:lang w:val="uk-UA"/>
        </w:rPr>
        <w:t>И</w:t>
      </w:r>
      <w:r w:rsidR="002A5D0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b/>
          <w:sz w:val="28"/>
          <w:szCs w:val="28"/>
          <w:lang w:val="uk-UA"/>
        </w:rPr>
        <w:t>Р</w:t>
      </w:r>
      <w:r w:rsidR="002A5D0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b/>
          <w:sz w:val="28"/>
          <w:szCs w:val="28"/>
          <w:lang w:val="uk-UA"/>
        </w:rPr>
        <w:t>І</w:t>
      </w:r>
      <w:r w:rsidR="002A5D0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b/>
          <w:sz w:val="28"/>
          <w:szCs w:val="28"/>
          <w:lang w:val="uk-UA"/>
        </w:rPr>
        <w:t>Ш</w:t>
      </w:r>
      <w:r w:rsidR="002A5D0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b/>
          <w:sz w:val="28"/>
          <w:szCs w:val="28"/>
          <w:lang w:val="uk-UA"/>
        </w:rPr>
        <w:t>И</w:t>
      </w:r>
      <w:r w:rsidR="002A5D0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b/>
          <w:sz w:val="28"/>
          <w:szCs w:val="28"/>
          <w:lang w:val="uk-UA"/>
        </w:rPr>
        <w:t>Л</w:t>
      </w:r>
      <w:r w:rsidR="002A5D0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b/>
          <w:sz w:val="28"/>
          <w:szCs w:val="28"/>
          <w:lang w:val="uk-UA"/>
        </w:rPr>
        <w:t>А:</w:t>
      </w:r>
    </w:p>
    <w:p w:rsidR="002A5D08" w:rsidRPr="002A5D08" w:rsidRDefault="002A5D08" w:rsidP="002A5D08">
      <w:pPr>
        <w:jc w:val="center"/>
        <w:rPr>
          <w:rFonts w:ascii="Century" w:hAnsi="Century"/>
          <w:sz w:val="28"/>
          <w:szCs w:val="28"/>
          <w:lang w:val="uk-UA"/>
        </w:rPr>
      </w:pPr>
    </w:p>
    <w:p w:rsidR="00D36321" w:rsidRPr="002A5D08" w:rsidRDefault="00D36321" w:rsidP="00D36321">
      <w:pPr>
        <w:pStyle w:val="2"/>
        <w:numPr>
          <w:ilvl w:val="0"/>
          <w:numId w:val="0"/>
        </w:numPr>
        <w:jc w:val="both"/>
        <w:rPr>
          <w:rFonts w:ascii="Century" w:hAnsi="Century"/>
          <w:sz w:val="28"/>
          <w:szCs w:val="28"/>
        </w:rPr>
      </w:pPr>
      <w:r w:rsidRPr="002A5D08">
        <w:rPr>
          <w:rFonts w:ascii="Century" w:hAnsi="Century"/>
          <w:sz w:val="28"/>
          <w:szCs w:val="28"/>
        </w:rPr>
        <w:t>1. Надати дозвіл</w:t>
      </w:r>
      <w:r w:rsidR="002A5D08">
        <w:rPr>
          <w:rFonts w:ascii="Century" w:hAnsi="Century"/>
          <w:sz w:val="28"/>
          <w:szCs w:val="28"/>
        </w:rPr>
        <w:t xml:space="preserve"> </w:t>
      </w:r>
      <w:r w:rsidRPr="002A5D08">
        <w:rPr>
          <w:rFonts w:ascii="Century" w:hAnsi="Century"/>
          <w:sz w:val="28"/>
          <w:szCs w:val="28"/>
        </w:rPr>
        <w:t xml:space="preserve">Виконавчому комітету </w:t>
      </w:r>
      <w:proofErr w:type="spellStart"/>
      <w:r w:rsidRPr="002A5D08">
        <w:rPr>
          <w:rFonts w:ascii="Century" w:hAnsi="Century"/>
          <w:sz w:val="28"/>
          <w:szCs w:val="28"/>
        </w:rPr>
        <w:t>Городоцької</w:t>
      </w:r>
      <w:proofErr w:type="spellEnd"/>
      <w:r w:rsidRPr="002A5D08">
        <w:rPr>
          <w:rFonts w:ascii="Century" w:hAnsi="Century"/>
          <w:sz w:val="28"/>
          <w:szCs w:val="28"/>
        </w:rPr>
        <w:t xml:space="preserve"> міської ради на розроблення технічної документації із землеустрою щодо інвентаризації земель сільськогосподарського призначення</w:t>
      </w:r>
      <w:r w:rsidR="002A5D08">
        <w:rPr>
          <w:rFonts w:ascii="Century" w:hAnsi="Century"/>
          <w:sz w:val="28"/>
          <w:szCs w:val="28"/>
        </w:rPr>
        <w:t xml:space="preserve"> </w:t>
      </w:r>
      <w:r w:rsidRPr="002A5D08">
        <w:rPr>
          <w:rFonts w:ascii="Century" w:hAnsi="Century"/>
          <w:sz w:val="28"/>
          <w:szCs w:val="28"/>
        </w:rPr>
        <w:t xml:space="preserve">орієнтовною площею 12,0000 га на території </w:t>
      </w:r>
      <w:proofErr w:type="spellStart"/>
      <w:r w:rsidRPr="002A5D08">
        <w:rPr>
          <w:rFonts w:ascii="Century" w:hAnsi="Century"/>
          <w:sz w:val="28"/>
          <w:szCs w:val="28"/>
        </w:rPr>
        <w:t>Галичанівського</w:t>
      </w:r>
      <w:proofErr w:type="spellEnd"/>
      <w:r w:rsidR="002A5D08">
        <w:rPr>
          <w:rFonts w:ascii="Century" w:hAnsi="Century"/>
          <w:sz w:val="28"/>
          <w:szCs w:val="28"/>
        </w:rPr>
        <w:t xml:space="preserve"> </w:t>
      </w:r>
      <w:proofErr w:type="spellStart"/>
      <w:r w:rsidRPr="002A5D08">
        <w:rPr>
          <w:rFonts w:ascii="Century" w:hAnsi="Century"/>
          <w:sz w:val="28"/>
          <w:szCs w:val="28"/>
        </w:rPr>
        <w:t>старостинського</w:t>
      </w:r>
      <w:proofErr w:type="spellEnd"/>
      <w:r w:rsidRPr="002A5D08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2A5D08">
        <w:rPr>
          <w:rFonts w:ascii="Century" w:hAnsi="Century"/>
          <w:sz w:val="28"/>
          <w:szCs w:val="28"/>
        </w:rPr>
        <w:t>Городоцької</w:t>
      </w:r>
      <w:proofErr w:type="spellEnd"/>
      <w:r w:rsidRPr="002A5D08">
        <w:rPr>
          <w:rFonts w:ascii="Century" w:hAnsi="Century"/>
          <w:sz w:val="28"/>
          <w:szCs w:val="28"/>
        </w:rPr>
        <w:t xml:space="preserve"> міської ради Львівського району Львівської області</w:t>
      </w:r>
      <w:r w:rsidRPr="002A5D08">
        <w:rPr>
          <w:rFonts w:ascii="Century" w:hAnsi="Century"/>
          <w:b/>
          <w:sz w:val="28"/>
          <w:szCs w:val="28"/>
        </w:rPr>
        <w:t xml:space="preserve">, </w:t>
      </w:r>
      <w:r w:rsidRPr="002A5D08">
        <w:rPr>
          <w:rFonts w:ascii="Century" w:hAnsi="Century"/>
          <w:sz w:val="28"/>
          <w:szCs w:val="28"/>
        </w:rPr>
        <w:t>з метою передачі їх в оренду.</w:t>
      </w:r>
    </w:p>
    <w:p w:rsidR="00D36321" w:rsidRDefault="00D36321" w:rsidP="00D36321">
      <w:pPr>
        <w:jc w:val="both"/>
        <w:rPr>
          <w:rFonts w:ascii="Century" w:hAnsi="Century"/>
          <w:sz w:val="28"/>
          <w:szCs w:val="28"/>
          <w:lang w:val="uk-UA"/>
        </w:rPr>
      </w:pPr>
      <w:r w:rsidRPr="002A5D08">
        <w:rPr>
          <w:rFonts w:ascii="Century" w:hAnsi="Century"/>
          <w:sz w:val="28"/>
          <w:szCs w:val="28"/>
          <w:lang w:val="uk-UA"/>
        </w:rPr>
        <w:lastRenderedPageBreak/>
        <w:t xml:space="preserve">2. Виконавчому комітету </w:t>
      </w:r>
      <w:proofErr w:type="spellStart"/>
      <w:r w:rsidRPr="002A5D08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2A5D08">
        <w:rPr>
          <w:rFonts w:ascii="Century" w:hAnsi="Century"/>
          <w:sz w:val="28"/>
          <w:szCs w:val="28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 технічної</w:t>
      </w:r>
      <w:r w:rsidR="002A5D08">
        <w:rPr>
          <w:rFonts w:ascii="Century" w:hAnsi="Century"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sz w:val="28"/>
          <w:szCs w:val="28"/>
          <w:lang w:val="uk-UA"/>
        </w:rPr>
        <w:t>документації.</w:t>
      </w:r>
    </w:p>
    <w:p w:rsidR="006C1CA5" w:rsidRPr="002A5D08" w:rsidRDefault="006C1CA5" w:rsidP="00D36321">
      <w:pPr>
        <w:jc w:val="both"/>
        <w:rPr>
          <w:rFonts w:ascii="Century" w:hAnsi="Century"/>
          <w:sz w:val="28"/>
          <w:szCs w:val="28"/>
          <w:lang w:val="uk-UA"/>
        </w:rPr>
      </w:pPr>
    </w:p>
    <w:p w:rsidR="00D36321" w:rsidRDefault="00D36321" w:rsidP="00D36321">
      <w:pPr>
        <w:jc w:val="both"/>
        <w:rPr>
          <w:rFonts w:ascii="Century" w:hAnsi="Century"/>
          <w:sz w:val="28"/>
          <w:szCs w:val="28"/>
          <w:lang w:val="uk-UA"/>
        </w:rPr>
      </w:pPr>
      <w:r w:rsidRPr="002A5D08">
        <w:rPr>
          <w:rFonts w:ascii="Century" w:hAnsi="Century"/>
          <w:sz w:val="28"/>
          <w:szCs w:val="28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854125">
        <w:rPr>
          <w:rFonts w:ascii="Century" w:hAnsi="Century"/>
          <w:sz w:val="28"/>
          <w:szCs w:val="28"/>
          <w:lang w:val="uk-UA"/>
        </w:rPr>
        <w:t xml:space="preserve"> </w:t>
      </w:r>
      <w:r w:rsidRPr="002A5D08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C1CA5" w:rsidRPr="002A5D08" w:rsidRDefault="006C1CA5" w:rsidP="00D36321">
      <w:pPr>
        <w:jc w:val="both"/>
        <w:rPr>
          <w:rFonts w:ascii="Century" w:hAnsi="Century"/>
          <w:sz w:val="28"/>
          <w:szCs w:val="28"/>
          <w:lang w:val="uk-UA"/>
        </w:rPr>
      </w:pPr>
    </w:p>
    <w:p w:rsidR="00D36321" w:rsidRDefault="00D36321" w:rsidP="00D36321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2A5D08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6C1CA5" w:rsidRPr="002A5D08" w:rsidRDefault="006C1CA5" w:rsidP="00D36321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:rsidR="006C1CA5" w:rsidRDefault="00D36321" w:rsidP="00D36321">
      <w:pPr>
        <w:jc w:val="both"/>
        <w:rPr>
          <w:rFonts w:ascii="Century" w:hAnsi="Century"/>
          <w:sz w:val="28"/>
          <w:szCs w:val="28"/>
          <w:lang w:val="uk-UA"/>
        </w:rPr>
      </w:pPr>
      <w:r w:rsidRPr="002A5D08">
        <w:rPr>
          <w:rFonts w:ascii="Century" w:hAnsi="Century"/>
          <w:sz w:val="28"/>
          <w:szCs w:val="28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D36321" w:rsidRPr="002A5D08" w:rsidRDefault="00D36321" w:rsidP="00D36321">
      <w:pPr>
        <w:jc w:val="both"/>
        <w:rPr>
          <w:rFonts w:ascii="Century" w:hAnsi="Century"/>
          <w:sz w:val="28"/>
          <w:szCs w:val="28"/>
          <w:lang w:val="uk-UA"/>
        </w:rPr>
      </w:pPr>
      <w:r w:rsidRPr="002A5D08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6321" w:rsidRDefault="00D36321" w:rsidP="00D36321">
      <w:pPr>
        <w:jc w:val="both"/>
        <w:rPr>
          <w:rFonts w:ascii="Century" w:hAnsi="Century"/>
          <w:sz w:val="28"/>
          <w:szCs w:val="28"/>
          <w:lang w:val="uk-UA"/>
        </w:rPr>
      </w:pPr>
      <w:r w:rsidRPr="002A5D08">
        <w:rPr>
          <w:rFonts w:ascii="Century" w:hAnsi="Century"/>
          <w:sz w:val="28"/>
          <w:szCs w:val="28"/>
          <w:lang w:val="uk-UA"/>
        </w:rPr>
        <w:t xml:space="preserve">6. Контроль за виконанням рішення покласти на відділ земельних відносин </w:t>
      </w:r>
      <w:r w:rsidR="002A5D08">
        <w:rPr>
          <w:rFonts w:ascii="Century" w:hAnsi="Century"/>
          <w:sz w:val="28"/>
          <w:szCs w:val="28"/>
          <w:lang w:val="uk-UA"/>
        </w:rPr>
        <w:t>та постійну комісію</w:t>
      </w:r>
      <w:r w:rsidRPr="002A5D08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 w:rsidRPr="002A5D08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2A5D08">
        <w:rPr>
          <w:rFonts w:ascii="Century" w:hAnsi="Century"/>
          <w:sz w:val="28"/>
          <w:szCs w:val="28"/>
          <w:lang w:val="uk-UA"/>
        </w:rPr>
        <w:t xml:space="preserve"> Н.Б.).</w:t>
      </w:r>
      <w:r w:rsidR="002A5D08">
        <w:rPr>
          <w:rFonts w:ascii="Century" w:hAnsi="Century"/>
          <w:sz w:val="28"/>
          <w:szCs w:val="28"/>
          <w:lang w:val="uk-UA"/>
        </w:rPr>
        <w:t xml:space="preserve"> </w:t>
      </w:r>
    </w:p>
    <w:p w:rsidR="002A5D08" w:rsidRPr="002A5D08" w:rsidRDefault="002A5D08" w:rsidP="00D36321">
      <w:pPr>
        <w:jc w:val="both"/>
        <w:rPr>
          <w:rFonts w:ascii="Century" w:hAnsi="Century"/>
          <w:sz w:val="28"/>
          <w:szCs w:val="28"/>
          <w:lang w:val="uk-UA"/>
        </w:rPr>
      </w:pPr>
    </w:p>
    <w:p w:rsidR="00D36321" w:rsidRPr="002A5D08" w:rsidRDefault="00D36321" w:rsidP="00D36321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D36321" w:rsidRPr="002A5D08" w:rsidRDefault="00D36321" w:rsidP="00D36321">
      <w:pPr>
        <w:jc w:val="both"/>
        <w:rPr>
          <w:rFonts w:ascii="Century" w:hAnsi="Century"/>
          <w:sz w:val="28"/>
          <w:szCs w:val="28"/>
        </w:rPr>
      </w:pPr>
      <w:r w:rsidRPr="002A5D08">
        <w:rPr>
          <w:rFonts w:ascii="Century" w:hAnsi="Century"/>
          <w:b/>
          <w:sz w:val="28"/>
          <w:szCs w:val="28"/>
          <w:lang w:val="uk-UA"/>
        </w:rPr>
        <w:t>Місь</w:t>
      </w:r>
      <w:r w:rsidR="002A5D08">
        <w:rPr>
          <w:rFonts w:ascii="Century" w:hAnsi="Century"/>
          <w:b/>
          <w:sz w:val="28"/>
          <w:szCs w:val="28"/>
          <w:lang w:val="uk-UA"/>
        </w:rPr>
        <w:t xml:space="preserve">кий голова </w:t>
      </w:r>
      <w:r w:rsidR="002A5D08">
        <w:rPr>
          <w:rFonts w:ascii="Century" w:hAnsi="Century"/>
          <w:b/>
          <w:sz w:val="28"/>
          <w:szCs w:val="28"/>
          <w:lang w:val="uk-UA"/>
        </w:rPr>
        <w:tab/>
      </w:r>
      <w:r w:rsidR="002A5D08">
        <w:rPr>
          <w:rFonts w:ascii="Century" w:hAnsi="Century"/>
          <w:b/>
          <w:sz w:val="28"/>
          <w:szCs w:val="28"/>
          <w:lang w:val="uk-UA"/>
        </w:rPr>
        <w:tab/>
      </w:r>
      <w:r w:rsidR="002A5D08">
        <w:rPr>
          <w:rFonts w:ascii="Century" w:hAnsi="Century"/>
          <w:b/>
          <w:sz w:val="28"/>
          <w:szCs w:val="28"/>
          <w:lang w:val="uk-UA"/>
        </w:rPr>
        <w:tab/>
      </w:r>
      <w:r w:rsidR="002A5D08">
        <w:rPr>
          <w:rFonts w:ascii="Century" w:hAnsi="Century"/>
          <w:b/>
          <w:sz w:val="28"/>
          <w:szCs w:val="28"/>
          <w:lang w:val="uk-UA"/>
        </w:rPr>
        <w:tab/>
      </w:r>
      <w:r w:rsidR="002A5D08">
        <w:rPr>
          <w:rFonts w:ascii="Century" w:hAnsi="Century"/>
          <w:b/>
          <w:sz w:val="28"/>
          <w:szCs w:val="28"/>
          <w:lang w:val="uk-UA"/>
        </w:rPr>
        <w:tab/>
      </w:r>
      <w:r w:rsidR="002A5D08">
        <w:rPr>
          <w:rFonts w:ascii="Century" w:hAnsi="Century"/>
          <w:b/>
          <w:sz w:val="28"/>
          <w:szCs w:val="28"/>
          <w:lang w:val="uk-UA"/>
        </w:rPr>
        <w:tab/>
        <w:t xml:space="preserve">  </w:t>
      </w:r>
      <w:r w:rsidRPr="002A5D08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D36321" w:rsidRPr="002A5D08" w:rsidRDefault="00D36321" w:rsidP="00D36321">
      <w:pPr>
        <w:jc w:val="both"/>
        <w:rPr>
          <w:rFonts w:ascii="Century" w:hAnsi="Century"/>
          <w:sz w:val="28"/>
          <w:szCs w:val="28"/>
        </w:rPr>
      </w:pPr>
    </w:p>
    <w:p w:rsidR="00D36321" w:rsidRPr="00422B2B" w:rsidRDefault="00D36321" w:rsidP="00D36321">
      <w:pPr>
        <w:jc w:val="both"/>
        <w:rPr>
          <w:rFonts w:ascii="Century" w:hAnsi="Century"/>
          <w:sz w:val="26"/>
          <w:szCs w:val="26"/>
        </w:rPr>
      </w:pPr>
    </w:p>
    <w:p w:rsidR="00D36321" w:rsidRPr="00422B2B" w:rsidRDefault="00D36321" w:rsidP="00D36321">
      <w:pPr>
        <w:rPr>
          <w:rFonts w:ascii="Century" w:hAnsi="Century"/>
          <w:sz w:val="26"/>
          <w:szCs w:val="26"/>
        </w:rPr>
      </w:pPr>
    </w:p>
    <w:p w:rsidR="00D36321" w:rsidRDefault="00D36321" w:rsidP="00D36321"/>
    <w:p w:rsidR="00D36321" w:rsidRDefault="00D36321" w:rsidP="00D36321"/>
    <w:p w:rsidR="002B4083" w:rsidRDefault="002B4083"/>
    <w:sectPr w:rsidR="002B4083" w:rsidSect="00DA51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4B74"/>
    <w:rsid w:val="001769C2"/>
    <w:rsid w:val="00294B74"/>
    <w:rsid w:val="002A5D08"/>
    <w:rsid w:val="002B4083"/>
    <w:rsid w:val="0042214C"/>
    <w:rsid w:val="00563947"/>
    <w:rsid w:val="006C1CA5"/>
    <w:rsid w:val="00854125"/>
    <w:rsid w:val="009A533D"/>
    <w:rsid w:val="00BE4DA5"/>
    <w:rsid w:val="00D04CF3"/>
    <w:rsid w:val="00D36321"/>
    <w:rsid w:val="00DA51BE"/>
    <w:rsid w:val="00DB0A38"/>
    <w:rsid w:val="00EB55F9"/>
    <w:rsid w:val="00F54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36321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D36321"/>
    <w:rPr>
      <w:color w:val="0000FF"/>
      <w:u w:val="single"/>
    </w:rPr>
  </w:style>
  <w:style w:type="paragraph" w:styleId="2">
    <w:name w:val="List Number 2"/>
    <w:basedOn w:val="a"/>
    <w:uiPriority w:val="12"/>
    <w:unhideWhenUsed/>
    <w:qFormat/>
    <w:rsid w:val="00D36321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DB0A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A3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2040</Words>
  <Characters>1163</Characters>
  <Application>Microsoft Office Word</Application>
  <DocSecurity>0</DocSecurity>
  <Lines>9</Lines>
  <Paragraphs>6</Paragraphs>
  <ScaleCrop>false</ScaleCrop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2008-12-31T22:16:00Z</cp:lastPrinted>
  <dcterms:created xsi:type="dcterms:W3CDTF">2022-09-27T15:34:00Z</dcterms:created>
  <dcterms:modified xsi:type="dcterms:W3CDTF">2008-12-31T22:17:00Z</dcterms:modified>
</cp:coreProperties>
</file>